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2968" w14:textId="2E80AE8B" w:rsidR="0031439F" w:rsidRDefault="00F7320C">
      <w:pPr>
        <w:spacing w:after="0"/>
        <w:ind w:left="134"/>
        <w:jc w:val="center"/>
      </w:pPr>
      <w:r>
        <w:rPr>
          <w:rFonts w:ascii="Tahoma" w:eastAsia="Tahoma" w:hAnsi="Tahoma" w:cs="Tahoma"/>
          <w:noProof/>
        </w:rPr>
        <w:drawing>
          <wp:inline distT="0" distB="0" distL="0" distR="0" wp14:anchorId="19B4DEB8" wp14:editId="6A154948">
            <wp:extent cx="3316224" cy="14021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ed2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191" cy="14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EB5">
        <w:rPr>
          <w:rFonts w:ascii="Tahoma" w:eastAsia="Tahoma" w:hAnsi="Tahoma" w:cs="Tahoma"/>
        </w:rPr>
        <w:t xml:space="preserve"> </w:t>
      </w:r>
    </w:p>
    <w:p w14:paraId="507E6BFF" w14:textId="77777777" w:rsidR="0031439F" w:rsidRDefault="00800EB5">
      <w:pPr>
        <w:spacing w:after="0"/>
        <w:ind w:left="105"/>
        <w:jc w:val="center"/>
      </w:pPr>
      <w:r>
        <w:rPr>
          <w:rFonts w:ascii="Tahoma" w:eastAsia="Tahoma" w:hAnsi="Tahoma" w:cs="Tahoma"/>
        </w:rPr>
        <w:t xml:space="preserve"> </w:t>
      </w:r>
    </w:p>
    <w:p w14:paraId="1D020116" w14:textId="77777777" w:rsidR="0031439F" w:rsidRDefault="00800EB5">
      <w:pPr>
        <w:spacing w:after="5" w:line="249" w:lineRule="auto"/>
        <w:ind w:left="51" w:right="41" w:hanging="10"/>
        <w:jc w:val="center"/>
      </w:pPr>
      <w:r>
        <w:rPr>
          <w:rFonts w:ascii="Tahoma" w:eastAsia="Tahoma" w:hAnsi="Tahoma" w:cs="Tahoma"/>
        </w:rPr>
        <w:t xml:space="preserve">The Golden Rose Award honors Junior League Sustaining Members for their continued volunteer contributions to the community as well as their involvement in Junior League. </w:t>
      </w:r>
    </w:p>
    <w:p w14:paraId="70F06E99" w14:textId="77777777" w:rsidR="0031439F" w:rsidRDefault="00800EB5">
      <w:pPr>
        <w:spacing w:after="0" w:line="238" w:lineRule="auto"/>
        <w:ind w:left="15" w:right="4590"/>
      </w:pPr>
      <w:r>
        <w:rPr>
          <w:rFonts w:ascii="Tahoma" w:eastAsia="Tahoma" w:hAnsi="Tahoma" w:cs="Tahoma"/>
        </w:rPr>
        <w:t xml:space="preserve">  </w:t>
      </w:r>
    </w:p>
    <w:p w14:paraId="52CFD9F8" w14:textId="77777777" w:rsidR="0031439F" w:rsidRDefault="00800EB5">
      <w:pPr>
        <w:spacing w:after="0"/>
        <w:ind w:left="15"/>
      </w:pPr>
      <w:r>
        <w:rPr>
          <w:rFonts w:ascii="Tahoma" w:eastAsia="Tahoma" w:hAnsi="Tahoma" w:cs="Tahoma"/>
          <w:b/>
        </w:rPr>
        <w:t>Selection Guidelines:</w:t>
      </w:r>
      <w:r>
        <w:rPr>
          <w:rFonts w:ascii="Tahoma" w:eastAsia="Tahoma" w:hAnsi="Tahoma" w:cs="Tahoma"/>
        </w:rPr>
        <w:t xml:space="preserve"> </w:t>
      </w:r>
    </w:p>
    <w:p w14:paraId="0AE9D8A3" w14:textId="77777777" w:rsidR="0031439F" w:rsidRDefault="00800EB5">
      <w:pPr>
        <w:numPr>
          <w:ilvl w:val="0"/>
          <w:numId w:val="1"/>
        </w:numPr>
        <w:spacing w:after="1" w:line="260" w:lineRule="auto"/>
        <w:ind w:hanging="360"/>
      </w:pPr>
      <w:r>
        <w:rPr>
          <w:rFonts w:ascii="Tahoma" w:eastAsia="Tahoma" w:hAnsi="Tahoma" w:cs="Tahoma"/>
        </w:rPr>
        <w:t xml:space="preserve">One or two winners may be selected per year. </w:t>
      </w:r>
    </w:p>
    <w:p w14:paraId="48289B03" w14:textId="77777777" w:rsidR="0031439F" w:rsidRDefault="00800EB5">
      <w:pPr>
        <w:numPr>
          <w:ilvl w:val="0"/>
          <w:numId w:val="1"/>
        </w:numPr>
        <w:spacing w:after="1" w:line="260" w:lineRule="auto"/>
        <w:ind w:hanging="360"/>
      </w:pPr>
      <w:r>
        <w:rPr>
          <w:rFonts w:ascii="Tahoma" w:eastAsia="Tahoma" w:hAnsi="Tahoma" w:cs="Tahoma"/>
        </w:rPr>
        <w:t xml:space="preserve">Nominees must have been Active members of the Junior League of Waterloo-Cedar Falls for a minimum of three years. </w:t>
      </w:r>
    </w:p>
    <w:p w14:paraId="58CFABF6" w14:textId="77777777" w:rsidR="0031439F" w:rsidRDefault="00800EB5">
      <w:pPr>
        <w:numPr>
          <w:ilvl w:val="0"/>
          <w:numId w:val="1"/>
        </w:numPr>
        <w:spacing w:after="1" w:line="260" w:lineRule="auto"/>
        <w:ind w:hanging="360"/>
      </w:pPr>
      <w:r>
        <w:rPr>
          <w:rFonts w:ascii="Tahoma" w:eastAsia="Tahoma" w:hAnsi="Tahoma" w:cs="Tahoma"/>
        </w:rPr>
        <w:t xml:space="preserve">The Golden Rose may only be received once. </w:t>
      </w:r>
    </w:p>
    <w:p w14:paraId="3204EF75" w14:textId="77777777" w:rsidR="0031439F" w:rsidRDefault="00800EB5">
      <w:pPr>
        <w:numPr>
          <w:ilvl w:val="0"/>
          <w:numId w:val="1"/>
        </w:numPr>
        <w:spacing w:after="1" w:line="260" w:lineRule="auto"/>
        <w:ind w:hanging="360"/>
      </w:pPr>
      <w:r>
        <w:rPr>
          <w:rFonts w:ascii="Tahoma" w:eastAsia="Tahoma" w:hAnsi="Tahoma" w:cs="Tahoma"/>
        </w:rPr>
        <w:t xml:space="preserve">There is no limit to the number of times a Sustainer may be nominated. </w:t>
      </w:r>
    </w:p>
    <w:p w14:paraId="02633559" w14:textId="77777777" w:rsidR="0031439F" w:rsidRDefault="00800EB5">
      <w:pPr>
        <w:numPr>
          <w:ilvl w:val="0"/>
          <w:numId w:val="1"/>
        </w:numPr>
        <w:spacing w:after="1" w:line="260" w:lineRule="auto"/>
        <w:ind w:hanging="360"/>
      </w:pPr>
      <w:r>
        <w:rPr>
          <w:rFonts w:ascii="Tahoma" w:eastAsia="Tahoma" w:hAnsi="Tahoma" w:cs="Tahoma"/>
        </w:rPr>
        <w:t xml:space="preserve">Nominations may only come from Sustainers, Actives or New Members with no limit on the number of nominations an individual may make.   </w:t>
      </w:r>
    </w:p>
    <w:p w14:paraId="330242A4" w14:textId="77777777" w:rsidR="0031439F" w:rsidRDefault="00800EB5">
      <w:pPr>
        <w:numPr>
          <w:ilvl w:val="0"/>
          <w:numId w:val="1"/>
        </w:numPr>
        <w:spacing w:after="1" w:line="260" w:lineRule="auto"/>
        <w:ind w:hanging="360"/>
      </w:pPr>
      <w:r>
        <w:rPr>
          <w:rFonts w:ascii="Tahoma" w:eastAsia="Tahoma" w:hAnsi="Tahoma" w:cs="Tahoma"/>
        </w:rPr>
        <w:t>The selection committee shall consist of members from the Membership Council and Chaired by the VP of Membership.</w:t>
      </w:r>
    </w:p>
    <w:p w14:paraId="78C366F7" w14:textId="77777777" w:rsidR="0031439F" w:rsidRDefault="00800EB5">
      <w:pPr>
        <w:spacing w:after="0"/>
        <w:ind w:left="17"/>
      </w:pPr>
      <w:r>
        <w:rPr>
          <w:rFonts w:ascii="Tahoma" w:eastAsia="Tahoma" w:hAnsi="Tahoma" w:cs="Tahoma"/>
        </w:rPr>
        <w:t xml:space="preserve"> </w:t>
      </w:r>
    </w:p>
    <w:p w14:paraId="7B521D52" w14:textId="77777777" w:rsidR="0031439F" w:rsidRDefault="00800EB5">
      <w:pPr>
        <w:spacing w:after="0"/>
        <w:ind w:left="17"/>
      </w:pPr>
      <w:r>
        <w:rPr>
          <w:rFonts w:ascii="Tahoma" w:eastAsia="Tahoma" w:hAnsi="Tahoma" w:cs="Tahoma"/>
        </w:rPr>
        <w:t xml:space="preserve"> </w:t>
      </w:r>
    </w:p>
    <w:p w14:paraId="183BBBEB" w14:textId="77777777" w:rsidR="0031439F" w:rsidRDefault="00800EB5">
      <w:pPr>
        <w:spacing w:after="0"/>
        <w:ind w:left="17"/>
      </w:pPr>
      <w:r>
        <w:rPr>
          <w:rFonts w:ascii="Tahoma" w:eastAsia="Tahoma" w:hAnsi="Tahoma" w:cs="Tahoma"/>
        </w:rPr>
        <w:t xml:space="preserve"> </w:t>
      </w:r>
    </w:p>
    <w:p w14:paraId="46A4D3DA" w14:textId="77777777" w:rsidR="0031439F" w:rsidRDefault="00800EB5">
      <w:pPr>
        <w:spacing w:after="0"/>
        <w:ind w:left="17"/>
      </w:pPr>
      <w:r>
        <w:rPr>
          <w:rFonts w:ascii="Tahoma" w:eastAsia="Tahoma" w:hAnsi="Tahoma" w:cs="Tahoma"/>
        </w:rPr>
        <w:t xml:space="preserve"> </w:t>
      </w:r>
    </w:p>
    <w:p w14:paraId="3C6035DA" w14:textId="77777777" w:rsidR="0031439F" w:rsidRDefault="00800EB5">
      <w:pPr>
        <w:spacing w:after="0"/>
        <w:ind w:left="17"/>
      </w:pPr>
      <w:r>
        <w:rPr>
          <w:rFonts w:ascii="Tahoma" w:eastAsia="Tahoma" w:hAnsi="Tahoma" w:cs="Tahoma"/>
        </w:rPr>
        <w:t xml:space="preserve"> </w:t>
      </w:r>
    </w:p>
    <w:p w14:paraId="51FEB600" w14:textId="77777777" w:rsidR="0031439F" w:rsidRDefault="00800EB5">
      <w:pPr>
        <w:spacing w:after="0"/>
        <w:ind w:left="17"/>
      </w:pPr>
      <w:r>
        <w:rPr>
          <w:rFonts w:ascii="Tahoma" w:eastAsia="Tahoma" w:hAnsi="Tahoma" w:cs="Tahoma"/>
        </w:rPr>
        <w:t xml:space="preserve"> </w:t>
      </w:r>
    </w:p>
    <w:p w14:paraId="3398F49E" w14:textId="77777777" w:rsidR="0031439F" w:rsidRDefault="00800EB5">
      <w:pPr>
        <w:spacing w:after="0"/>
        <w:ind w:left="49" w:hanging="10"/>
        <w:jc w:val="center"/>
      </w:pPr>
      <w:bookmarkStart w:id="0" w:name="_GoBack"/>
      <w:bookmarkEnd w:id="0"/>
      <w:r>
        <w:rPr>
          <w:rFonts w:ascii="Tahoma" w:eastAsia="Tahoma" w:hAnsi="Tahoma" w:cs="Tahoma"/>
          <w:b/>
        </w:rPr>
        <w:t>Please Complete and Return Form to:</w:t>
      </w:r>
      <w:r>
        <w:rPr>
          <w:rFonts w:ascii="Tahoma" w:eastAsia="Tahoma" w:hAnsi="Tahoma" w:cs="Tahoma"/>
        </w:rPr>
        <w:t xml:space="preserve"> </w:t>
      </w:r>
    </w:p>
    <w:p w14:paraId="0DED2A57" w14:textId="77777777" w:rsidR="0031439F" w:rsidRDefault="00800EB5">
      <w:pPr>
        <w:spacing w:after="5" w:line="249" w:lineRule="auto"/>
        <w:ind w:left="51" w:right="4" w:hanging="10"/>
        <w:jc w:val="center"/>
      </w:pPr>
      <w:r>
        <w:rPr>
          <w:rFonts w:ascii="Tahoma" w:eastAsia="Tahoma" w:hAnsi="Tahoma" w:cs="Tahoma"/>
        </w:rPr>
        <w:t xml:space="preserve">Junior League of Waterloo-Cedar Falls </w:t>
      </w:r>
    </w:p>
    <w:p w14:paraId="5E7E1662" w14:textId="77777777" w:rsidR="00800EB5" w:rsidRDefault="00800EB5">
      <w:pPr>
        <w:spacing w:after="5" w:line="249" w:lineRule="auto"/>
        <w:ind w:left="3348" w:right="3233" w:hanging="1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Attn: VP Membership</w:t>
      </w:r>
    </w:p>
    <w:p w14:paraId="262D9215" w14:textId="77777777" w:rsidR="0031439F" w:rsidRDefault="00800EB5">
      <w:pPr>
        <w:spacing w:after="5" w:line="249" w:lineRule="auto"/>
        <w:ind w:left="3348" w:right="3233" w:hanging="10"/>
        <w:jc w:val="center"/>
      </w:pPr>
      <w:r>
        <w:rPr>
          <w:rFonts w:ascii="Tahoma" w:eastAsia="Tahoma" w:hAnsi="Tahoma" w:cs="Tahoma"/>
        </w:rPr>
        <w:t xml:space="preserve">Box 568 </w:t>
      </w:r>
    </w:p>
    <w:p w14:paraId="3D49F95C" w14:textId="77777777" w:rsidR="0031439F" w:rsidRDefault="00800EB5">
      <w:pPr>
        <w:spacing w:after="5" w:line="249" w:lineRule="auto"/>
        <w:ind w:left="51" w:hanging="1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Waterloo, IA  50704 </w:t>
      </w:r>
    </w:p>
    <w:p w14:paraId="59F00E12" w14:textId="77777777" w:rsidR="00800EB5" w:rsidRDefault="00800EB5">
      <w:pPr>
        <w:spacing w:after="5" w:line="249" w:lineRule="auto"/>
        <w:ind w:left="51" w:hanging="1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Or email to:</w:t>
      </w:r>
    </w:p>
    <w:p w14:paraId="6958A599" w14:textId="77777777" w:rsidR="00800EB5" w:rsidRDefault="00800EB5">
      <w:pPr>
        <w:spacing w:after="5" w:line="249" w:lineRule="auto"/>
        <w:ind w:left="51" w:hanging="10"/>
        <w:jc w:val="center"/>
      </w:pPr>
      <w:r>
        <w:rPr>
          <w:rFonts w:ascii="Tahoma" w:eastAsia="Tahoma" w:hAnsi="Tahoma" w:cs="Tahoma"/>
        </w:rPr>
        <w:t>jlwcfmembership@gmail.com</w:t>
      </w:r>
    </w:p>
    <w:p w14:paraId="08D5CF5A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0D807156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1388A837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7CAA13C1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23C4C1C9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4E4AFA6F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2D7659EE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3064BEA0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23F1DEB0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10F8C242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324119EC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lastRenderedPageBreak/>
        <w:t xml:space="preserve"> </w:t>
      </w:r>
    </w:p>
    <w:p w14:paraId="068C3234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4B6EA299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6E6099C7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0AF84B1A" w14:textId="77777777" w:rsidR="0031439F" w:rsidRDefault="00800EB5">
      <w:pPr>
        <w:spacing w:after="0"/>
        <w:ind w:left="108"/>
        <w:jc w:val="center"/>
      </w:pPr>
      <w:r>
        <w:rPr>
          <w:rFonts w:ascii="Tahoma" w:eastAsia="Tahoma" w:hAnsi="Tahoma" w:cs="Tahoma"/>
        </w:rPr>
        <w:t xml:space="preserve"> </w:t>
      </w:r>
    </w:p>
    <w:p w14:paraId="7265D5D2" w14:textId="77777777" w:rsidR="0031439F" w:rsidRDefault="00800EB5">
      <w:pPr>
        <w:spacing w:after="0"/>
        <w:ind w:left="105"/>
        <w:jc w:val="center"/>
      </w:pPr>
      <w:r>
        <w:rPr>
          <w:rFonts w:ascii="Tahoma" w:eastAsia="Tahoma" w:hAnsi="Tahoma" w:cs="Tahoma"/>
        </w:rPr>
        <w:t xml:space="preserve"> </w:t>
      </w:r>
    </w:p>
    <w:p w14:paraId="47C8CE07" w14:textId="77777777" w:rsidR="0031439F" w:rsidRDefault="00800EB5">
      <w:pPr>
        <w:spacing w:after="0"/>
        <w:ind w:left="49" w:right="2" w:hanging="10"/>
        <w:jc w:val="center"/>
      </w:pPr>
      <w:r>
        <w:rPr>
          <w:rFonts w:ascii="Tahoma" w:eastAsia="Tahoma" w:hAnsi="Tahoma" w:cs="Tahoma"/>
          <w:b/>
        </w:rPr>
        <w:t>Golden Rose Nomination Form</w:t>
      </w:r>
      <w:r>
        <w:rPr>
          <w:rFonts w:ascii="Tahoma" w:eastAsia="Tahoma" w:hAnsi="Tahoma" w:cs="Tahoma"/>
        </w:rPr>
        <w:t xml:space="preserve"> </w:t>
      </w:r>
    </w:p>
    <w:p w14:paraId="7D94BC61" w14:textId="77777777" w:rsidR="0031439F" w:rsidRDefault="00800EB5">
      <w:pPr>
        <w:spacing w:after="0"/>
        <w:ind w:left="105"/>
        <w:jc w:val="center"/>
      </w:pPr>
      <w:r>
        <w:rPr>
          <w:rFonts w:ascii="Tahoma" w:eastAsia="Tahoma" w:hAnsi="Tahoma" w:cs="Tahoma"/>
        </w:rPr>
        <w:t xml:space="preserve"> </w:t>
      </w:r>
    </w:p>
    <w:p w14:paraId="4E0BCD46" w14:textId="77777777" w:rsidR="0031439F" w:rsidRDefault="00800EB5">
      <w:pPr>
        <w:spacing w:after="0"/>
        <w:ind w:left="15"/>
      </w:pPr>
      <w:r>
        <w:rPr>
          <w:rFonts w:ascii="Tahoma" w:eastAsia="Tahoma" w:hAnsi="Tahoma" w:cs="Tahoma"/>
        </w:rPr>
        <w:t xml:space="preserve"> </w:t>
      </w:r>
    </w:p>
    <w:p w14:paraId="35CECFF8" w14:textId="77777777" w:rsidR="0031439F" w:rsidRDefault="00800EB5">
      <w:pPr>
        <w:spacing w:after="1" w:line="260" w:lineRule="auto"/>
        <w:ind w:left="25" w:hanging="10"/>
      </w:pPr>
      <w:r>
        <w:rPr>
          <w:rFonts w:ascii="Tahoma" w:eastAsia="Tahoma" w:hAnsi="Tahoma" w:cs="Tahoma"/>
        </w:rPr>
        <w:t xml:space="preserve">Name of Sustainer Nominee </w:t>
      </w:r>
    </w:p>
    <w:p w14:paraId="5A0D3941" w14:textId="77777777" w:rsidR="0031439F" w:rsidRDefault="00800EB5">
      <w:pPr>
        <w:spacing w:after="0"/>
        <w:ind w:left="15"/>
      </w:pPr>
      <w:r>
        <w:rPr>
          <w:rFonts w:ascii="Tahoma" w:eastAsia="Tahoma" w:hAnsi="Tahoma" w:cs="Tahoma"/>
        </w:rPr>
        <w:t xml:space="preserve"> </w:t>
      </w:r>
    </w:p>
    <w:p w14:paraId="485A5C7D" w14:textId="77777777" w:rsidR="0031439F" w:rsidRDefault="00800EB5">
      <w:pPr>
        <w:spacing w:after="0"/>
        <w:ind w:left="15"/>
      </w:pPr>
      <w:r>
        <w:rPr>
          <w:rFonts w:ascii="Tahoma" w:eastAsia="Tahoma" w:hAnsi="Tahoma" w:cs="Tahoma"/>
        </w:rPr>
        <w:t xml:space="preserve"> </w:t>
      </w:r>
    </w:p>
    <w:p w14:paraId="4D9AF423" w14:textId="77777777" w:rsidR="0031439F" w:rsidRDefault="00800EB5">
      <w:pPr>
        <w:tabs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835"/>
        </w:tabs>
        <w:spacing w:after="1" w:line="260" w:lineRule="auto"/>
      </w:pPr>
      <w:r>
        <w:rPr>
          <w:rFonts w:ascii="Tahoma" w:eastAsia="Tahoma" w:hAnsi="Tahoma" w:cs="Tahoma"/>
        </w:rPr>
        <w:t xml:space="preserve">Nominator’s Name: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Phone: </w:t>
      </w:r>
    </w:p>
    <w:p w14:paraId="4C94BC8E" w14:textId="77777777" w:rsidR="0031439F" w:rsidRDefault="00800EB5">
      <w:pPr>
        <w:spacing w:after="0"/>
        <w:ind w:left="15"/>
      </w:pPr>
      <w:r>
        <w:rPr>
          <w:rFonts w:ascii="Tahoma" w:eastAsia="Tahoma" w:hAnsi="Tahoma" w:cs="Tahoma"/>
        </w:rPr>
        <w:t xml:space="preserve"> </w:t>
      </w:r>
    </w:p>
    <w:p w14:paraId="01126543" w14:textId="77777777" w:rsidR="0031439F" w:rsidRDefault="00800EB5">
      <w:pPr>
        <w:spacing w:after="0"/>
        <w:ind w:left="15"/>
      </w:pPr>
      <w:r>
        <w:rPr>
          <w:rFonts w:ascii="Tahoma" w:eastAsia="Tahoma" w:hAnsi="Tahoma" w:cs="Tahoma"/>
        </w:rPr>
        <w:t xml:space="preserve"> </w:t>
      </w:r>
    </w:p>
    <w:p w14:paraId="39C36E5E" w14:textId="77777777" w:rsidR="0031439F" w:rsidRDefault="00800EB5">
      <w:pPr>
        <w:spacing w:after="0"/>
        <w:ind w:left="-5" w:hanging="10"/>
      </w:pPr>
      <w:r>
        <w:rPr>
          <w:rFonts w:ascii="Tahoma" w:eastAsia="Tahoma" w:hAnsi="Tahoma" w:cs="Tahoma"/>
          <w:sz w:val="23"/>
        </w:rPr>
        <w:t xml:space="preserve">Please give specific reasons why this person is deserving of the Golden Rose Award </w:t>
      </w:r>
    </w:p>
    <w:p w14:paraId="196DDA61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265F6C18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35C298AE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05681B63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05EF6615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4C2BE12F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4A6AB2B2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7A5642B5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5A4A171C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676562AA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3786F743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4FC8A792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5FD16AE6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7FFED1BE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6DC15E35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2E47FE95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1AFE6030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2BBCE4E9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08A67F76" w14:textId="77777777" w:rsidR="0031439F" w:rsidRDefault="00800EB5">
      <w:pPr>
        <w:spacing w:after="0"/>
      </w:pPr>
      <w:r>
        <w:rPr>
          <w:rFonts w:ascii="Tahoma" w:eastAsia="Tahoma" w:hAnsi="Tahoma" w:cs="Tahoma"/>
          <w:sz w:val="23"/>
        </w:rPr>
        <w:t xml:space="preserve"> </w:t>
      </w:r>
    </w:p>
    <w:p w14:paraId="767489E9" w14:textId="77777777" w:rsidR="0031439F" w:rsidRDefault="00800EB5">
      <w:pPr>
        <w:spacing w:after="0"/>
        <w:ind w:left="-5" w:hanging="10"/>
      </w:pPr>
      <w:r>
        <w:rPr>
          <w:rFonts w:ascii="Tahoma" w:eastAsia="Tahoma" w:hAnsi="Tahoma" w:cs="Tahoma"/>
          <w:sz w:val="23"/>
        </w:rPr>
        <w:t xml:space="preserve">Please List the Nominee’s Volunteer and Leadership Roles </w:t>
      </w:r>
    </w:p>
    <w:p w14:paraId="6FDBAAC0" w14:textId="77777777" w:rsidR="0031439F" w:rsidRDefault="00800EB5">
      <w:pPr>
        <w:spacing w:after="0"/>
        <w:ind w:left="105"/>
        <w:jc w:val="center"/>
      </w:pPr>
      <w:r>
        <w:rPr>
          <w:rFonts w:ascii="Tahoma" w:eastAsia="Tahoma" w:hAnsi="Tahoma" w:cs="Tahoma"/>
        </w:rPr>
        <w:t xml:space="preserve"> </w:t>
      </w:r>
    </w:p>
    <w:sectPr w:rsidR="0031439F">
      <w:pgSz w:w="12240" w:h="15840"/>
      <w:pgMar w:top="1430" w:right="1461" w:bottom="1455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6E7B"/>
    <w:multiLevelType w:val="hybridMultilevel"/>
    <w:tmpl w:val="7D36F1BA"/>
    <w:lvl w:ilvl="0" w:tplc="0D64001C">
      <w:start w:val="1"/>
      <w:numFmt w:val="decimal"/>
      <w:lvlText w:val="%1.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E2994">
      <w:start w:val="1"/>
      <w:numFmt w:val="lowerLetter"/>
      <w:lvlText w:val="%2"/>
      <w:lvlJc w:val="left"/>
      <w:pPr>
        <w:ind w:left="14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A6706">
      <w:start w:val="1"/>
      <w:numFmt w:val="lowerRoman"/>
      <w:lvlText w:val="%3"/>
      <w:lvlJc w:val="left"/>
      <w:pPr>
        <w:ind w:left="21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833D8">
      <w:start w:val="1"/>
      <w:numFmt w:val="decimal"/>
      <w:lvlText w:val="%4"/>
      <w:lvlJc w:val="left"/>
      <w:pPr>
        <w:ind w:left="28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ABB3E">
      <w:start w:val="1"/>
      <w:numFmt w:val="lowerLetter"/>
      <w:lvlText w:val="%5"/>
      <w:lvlJc w:val="left"/>
      <w:pPr>
        <w:ind w:left="36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62058">
      <w:start w:val="1"/>
      <w:numFmt w:val="lowerRoman"/>
      <w:lvlText w:val="%6"/>
      <w:lvlJc w:val="left"/>
      <w:pPr>
        <w:ind w:left="43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EDB2E">
      <w:start w:val="1"/>
      <w:numFmt w:val="decimal"/>
      <w:lvlText w:val="%7"/>
      <w:lvlJc w:val="left"/>
      <w:pPr>
        <w:ind w:left="5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0B6BC">
      <w:start w:val="1"/>
      <w:numFmt w:val="lowerLetter"/>
      <w:lvlText w:val="%8"/>
      <w:lvlJc w:val="left"/>
      <w:pPr>
        <w:ind w:left="57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C66C0">
      <w:start w:val="1"/>
      <w:numFmt w:val="lowerRoman"/>
      <w:lvlText w:val="%9"/>
      <w:lvlJc w:val="left"/>
      <w:pPr>
        <w:ind w:left="64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F"/>
    <w:rsid w:val="0031439F"/>
    <w:rsid w:val="00800EB5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B302"/>
  <w15:docId w15:val="{87C8FAD1-88E7-4A4F-8C14-D2D884FF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Harbaugh</dc:creator>
  <cp:keywords/>
  <cp:lastModifiedBy>Katy Poe Harbaugh</cp:lastModifiedBy>
  <cp:revision>3</cp:revision>
  <dcterms:created xsi:type="dcterms:W3CDTF">2015-02-26T17:06:00Z</dcterms:created>
  <dcterms:modified xsi:type="dcterms:W3CDTF">2018-03-16T16:00:00Z</dcterms:modified>
</cp:coreProperties>
</file>